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1B9D" w14:textId="77777777" w:rsidR="00275E3A" w:rsidRDefault="00275E3A" w:rsidP="00275E3A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NEWBURGH</w:t>
      </w:r>
    </w:p>
    <w:p w14:paraId="25BE472E" w14:textId="77777777" w:rsidR="00275E3A" w:rsidRDefault="00275E3A" w:rsidP="00275E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</w:t>
      </w:r>
    </w:p>
    <w:p w14:paraId="0FBD6DD4" w14:textId="77777777" w:rsidR="00275E3A" w:rsidRDefault="00275E3A" w:rsidP="00275E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HUDSON VALLEY PROFESSIONAL PLAZA</w:t>
      </w:r>
    </w:p>
    <w:p w14:paraId="712B27BE" w14:textId="77777777" w:rsidR="00275E3A" w:rsidRDefault="00275E3A" w:rsidP="00275E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NEWBURGH, NEW YORK 12550</w:t>
      </w:r>
    </w:p>
    <w:p w14:paraId="1FA09A0A" w14:textId="6CB8AFA7" w:rsidR="00275E3A" w:rsidRDefault="00275E3A" w:rsidP="00275E3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 w:rsidR="00913B27">
        <w:rPr>
          <w:b/>
          <w:bCs/>
          <w:sz w:val="24"/>
          <w:szCs w:val="24"/>
          <w:u w:val="single"/>
        </w:rPr>
        <w:t>______</w:t>
      </w: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</w:t>
      </w:r>
    </w:p>
    <w:p w14:paraId="6F422867" w14:textId="77777777" w:rsidR="00275E3A" w:rsidRDefault="00275E3A" w:rsidP="00275E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DARRIN SCALZO, CHAIRMAN </w:t>
      </w:r>
    </w:p>
    <w:p w14:paraId="5814EF27" w14:textId="77777777" w:rsidR="00275E3A" w:rsidRDefault="00275E3A" w:rsidP="00275E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SIOBHAN JABLESNIK, SECRETARY                         Office: 845-566-4901                                                                                                        </w:t>
      </w:r>
    </w:p>
    <w:p w14:paraId="36278F33" w14:textId="77777777" w:rsidR="00275E3A" w:rsidRDefault="00275E3A" w:rsidP="00275E3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                                     Fax: (845) 564-7802</w:t>
      </w:r>
    </w:p>
    <w:p w14:paraId="26AD5DD0" w14:textId="77777777" w:rsidR="00275E3A" w:rsidRDefault="00275E3A" w:rsidP="00275E3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Email: </w:t>
      </w:r>
      <w:hyperlink r:id="rId4" w:history="1">
        <w:r>
          <w:rPr>
            <w:rStyle w:val="Hyperlink"/>
            <w:b/>
            <w:bCs/>
            <w:sz w:val="24"/>
            <w:szCs w:val="24"/>
          </w:rPr>
          <w:t>zoningboard@townofnewburgh.org</w:t>
        </w:r>
      </w:hyperlink>
    </w:p>
    <w:p w14:paraId="63F4B693" w14:textId="77777777" w:rsidR="00275E3A" w:rsidRDefault="00275E3A" w:rsidP="00275E3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E0D0037" w14:textId="77777777" w:rsidR="00275E3A" w:rsidRDefault="00275E3A" w:rsidP="00275E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13CE1D84" w14:textId="77634B4A" w:rsidR="00275E3A" w:rsidRDefault="00275E3A" w:rsidP="00275E3A">
      <w:pPr>
        <w:tabs>
          <w:tab w:val="left" w:pos="84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Thursday September 26, 2024</w:t>
      </w:r>
    </w:p>
    <w:p w14:paraId="654F1B21" w14:textId="77777777" w:rsidR="00275E3A" w:rsidRDefault="00275E3A" w:rsidP="00275E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6D0BA73" w14:textId="77777777" w:rsidR="00275E3A" w:rsidRDefault="00275E3A" w:rsidP="00275E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14:paraId="308D921D" w14:textId="77777777" w:rsidR="00275E3A" w:rsidRDefault="00275E3A" w:rsidP="00275E3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422B2F30" w14:textId="77777777" w:rsidR="00275E3A" w:rsidRDefault="00275E3A" w:rsidP="00275E3A">
      <w:pPr>
        <w:rPr>
          <w:sz w:val="24"/>
          <w:szCs w:val="24"/>
        </w:rPr>
      </w:pPr>
    </w:p>
    <w:p w14:paraId="0DBE1750" w14:textId="77777777" w:rsidR="00275E3A" w:rsidRDefault="00275E3A" w:rsidP="00275E3A">
      <w:pPr>
        <w:rPr>
          <w:rFonts w:asciiTheme="minorHAnsi" w:hAnsiTheme="minorHAnsi" w:cstheme="minorHAnsi"/>
          <w:sz w:val="28"/>
          <w:szCs w:val="28"/>
        </w:rPr>
      </w:pPr>
    </w:p>
    <w:p w14:paraId="5091077E" w14:textId="77777777" w:rsidR="00275E3A" w:rsidRPr="00D26AB7" w:rsidRDefault="00275E3A" w:rsidP="00275E3A">
      <w:pPr>
        <w:rPr>
          <w:rFonts w:ascii="Cambria" w:hAnsi="Cambria" w:cstheme="minorHAnsi"/>
          <w:b/>
          <w:sz w:val="24"/>
          <w:szCs w:val="24"/>
        </w:rPr>
      </w:pPr>
      <w:bookmarkStart w:id="0" w:name="_Hlk158101879"/>
      <w:bookmarkStart w:id="1" w:name="_Hlk170811378"/>
      <w:r w:rsidRPr="00D26AB7"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  <w:bookmarkEnd w:id="0"/>
    </w:p>
    <w:bookmarkEnd w:id="1"/>
    <w:p w14:paraId="159D99A1" w14:textId="77777777" w:rsidR="006C378A" w:rsidRDefault="006C378A"/>
    <w:p w14:paraId="029E6910" w14:textId="5390972B" w:rsidR="00275E3A" w:rsidRDefault="009F5F5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JJSK Inc.                                                                                  165 S Plank Rd, Newburgh</w:t>
      </w:r>
    </w:p>
    <w:p w14:paraId="539A8AA9" w14:textId="373B9102" w:rsidR="009F5F57" w:rsidRDefault="009F5F5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60-3-18   IB Zone</w:t>
      </w:r>
    </w:p>
    <w:p w14:paraId="69CF4E4D" w14:textId="77777777" w:rsidR="009F5F57" w:rsidRDefault="009F5F57">
      <w:pPr>
        <w:rPr>
          <w:rFonts w:ascii="Cambria" w:hAnsi="Cambria"/>
          <w:sz w:val="24"/>
          <w:szCs w:val="24"/>
        </w:rPr>
      </w:pPr>
    </w:p>
    <w:p w14:paraId="0BF7BD8A" w14:textId="043786FE" w:rsidR="009F5F57" w:rsidRDefault="009F5F57" w:rsidP="009F5F57">
      <w:pPr>
        <w:pStyle w:val="NoSpacing"/>
      </w:pPr>
      <w:r>
        <w:t xml:space="preserve">VARIANCE: </w:t>
      </w:r>
      <w:r w:rsidRPr="009F5F57">
        <w:t>(Planning Board Referral) for area variances of lot area, lot width, front yard, rear yard, one side yard, the combined side yards and the parking lot landscaping for a proposed change of use to an existing building to co</w:t>
      </w:r>
      <w:r w:rsidR="00913B27">
        <w:t>n</w:t>
      </w:r>
      <w:r w:rsidRPr="009F5F57">
        <w:t>vert it to a retail cannabis dispensary. Additiona</w:t>
      </w:r>
      <w:r>
        <w:t>l</w:t>
      </w:r>
      <w:r w:rsidRPr="009F5F57">
        <w:t>ly</w:t>
      </w:r>
      <w:r>
        <w:t>,</w:t>
      </w:r>
      <w:r w:rsidRPr="009F5F57">
        <w:t xml:space="preserve"> the distance to Tarsio Lanes is less than 500’. </w:t>
      </w:r>
    </w:p>
    <w:p w14:paraId="49655BFD" w14:textId="77777777" w:rsidR="009F5F57" w:rsidRDefault="009F5F57" w:rsidP="009F5F57">
      <w:pPr>
        <w:pStyle w:val="NoSpacing"/>
        <w:pBdr>
          <w:bottom w:val="single" w:sz="12" w:space="1" w:color="auto"/>
        </w:pBdr>
      </w:pPr>
    </w:p>
    <w:p w14:paraId="2252C21E" w14:textId="77777777" w:rsidR="009F5F57" w:rsidRDefault="009F5F57" w:rsidP="009F5F57">
      <w:pPr>
        <w:pStyle w:val="NoSpacing"/>
      </w:pPr>
    </w:p>
    <w:p w14:paraId="497EBF16" w14:textId="326369FE" w:rsidR="009F5F57" w:rsidRDefault="009F5F57" w:rsidP="009F5F57">
      <w:pPr>
        <w:pStyle w:val="NoSpacing"/>
      </w:pPr>
      <w:r>
        <w:t>Frederick &amp; Jane Neal                                                        515 Washington Ave, Newburgh</w:t>
      </w:r>
    </w:p>
    <w:p w14:paraId="52948E9C" w14:textId="37EBB655" w:rsidR="009F5F57" w:rsidRDefault="009F5F57" w:rsidP="009F5F57">
      <w:pPr>
        <w:pStyle w:val="NoSpacing"/>
      </w:pPr>
      <w:r>
        <w:t xml:space="preserve">                                                                                                   52-12-15.</w:t>
      </w:r>
      <w:r w:rsidR="00860912">
        <w:t>2</w:t>
      </w:r>
      <w:r>
        <w:t xml:space="preserve">   R1 Zone</w:t>
      </w:r>
    </w:p>
    <w:p w14:paraId="15DEEA3A" w14:textId="77777777" w:rsidR="009F5F57" w:rsidRDefault="009F5F57" w:rsidP="009F5F57">
      <w:pPr>
        <w:pStyle w:val="NoSpacing"/>
      </w:pPr>
    </w:p>
    <w:p w14:paraId="75754449" w14:textId="51ED681F" w:rsidR="009F5F57" w:rsidRDefault="009F5F57" w:rsidP="009F5F57">
      <w:pPr>
        <w:pStyle w:val="NoSpacing"/>
      </w:pPr>
      <w:r>
        <w:t>VARIANCE: F</w:t>
      </w:r>
      <w:r w:rsidRPr="009F5F57">
        <w:t>or area variances of one side yard and the combined side yards to build a 22.78’ x 14.33’ enclosed rear porch.</w:t>
      </w:r>
    </w:p>
    <w:p w14:paraId="38B9D609" w14:textId="77777777" w:rsidR="009F5F57" w:rsidRDefault="009F5F57" w:rsidP="009F5F57">
      <w:pPr>
        <w:pStyle w:val="NoSpacing"/>
        <w:pBdr>
          <w:bottom w:val="single" w:sz="12" w:space="1" w:color="auto"/>
        </w:pBdr>
      </w:pPr>
    </w:p>
    <w:p w14:paraId="2EB2320C" w14:textId="77777777" w:rsidR="009F5F57" w:rsidRDefault="009F5F57" w:rsidP="009F5F57">
      <w:pPr>
        <w:pStyle w:val="NoSpacing"/>
      </w:pPr>
    </w:p>
    <w:p w14:paraId="20E6FCD5" w14:textId="2659ADC1" w:rsidR="009F5F57" w:rsidRDefault="00ED0349" w:rsidP="009F5F57">
      <w:pPr>
        <w:pStyle w:val="NoSpacing"/>
      </w:pPr>
      <w:r>
        <w:t>Tri-Car Properties LLC                                                       600 Stony Brook Ct, Newburgh</w:t>
      </w:r>
    </w:p>
    <w:p w14:paraId="0B4E86E9" w14:textId="2EB49F19" w:rsidR="00ED0349" w:rsidRDefault="00ED0349" w:rsidP="009F5F57">
      <w:pPr>
        <w:pStyle w:val="NoSpacing"/>
      </w:pPr>
      <w:r>
        <w:t xml:space="preserve">                                                                                                   97-1-58   B Zone</w:t>
      </w:r>
    </w:p>
    <w:p w14:paraId="0AEA5635" w14:textId="77777777" w:rsidR="00ED0349" w:rsidRDefault="00ED0349" w:rsidP="009F5F57">
      <w:pPr>
        <w:pStyle w:val="NoSpacing"/>
      </w:pPr>
    </w:p>
    <w:p w14:paraId="000D8DF1" w14:textId="1073AC73" w:rsidR="00ED0349" w:rsidRPr="00ED0349" w:rsidRDefault="00ED0349" w:rsidP="00ED0349">
      <w:pPr>
        <w:pStyle w:val="NoSpacing"/>
      </w:pPr>
      <w:r>
        <w:t>VARIANCE: A</w:t>
      </w:r>
      <w:r w:rsidRPr="00ED0349">
        <w:t xml:space="preserve">n area variance of the minimum side yard setback to keep a 6’ x 8’ deck with a 34’ long ramp. </w:t>
      </w:r>
    </w:p>
    <w:p w14:paraId="3E11C1E7" w14:textId="230B15CB" w:rsidR="00ED0349" w:rsidRPr="009F5F57" w:rsidRDefault="00ED0349" w:rsidP="009F5F57">
      <w:pPr>
        <w:pStyle w:val="NoSpacing"/>
      </w:pPr>
    </w:p>
    <w:p w14:paraId="68ABF457" w14:textId="3A2F177F" w:rsidR="009F5F57" w:rsidRPr="00275E3A" w:rsidRDefault="009F5F57">
      <w:pPr>
        <w:rPr>
          <w:rFonts w:ascii="Cambria" w:hAnsi="Cambria"/>
          <w:sz w:val="24"/>
          <w:szCs w:val="24"/>
        </w:rPr>
      </w:pPr>
    </w:p>
    <w:p w14:paraId="3AD8A4A0" w14:textId="77777777" w:rsidR="002B3999" w:rsidRDefault="002B3999" w:rsidP="00C40F04">
      <w:pPr>
        <w:rPr>
          <w:rFonts w:ascii="Cambria" w:hAnsi="Cambria" w:cstheme="minorHAnsi"/>
          <w:b/>
          <w:sz w:val="24"/>
          <w:szCs w:val="24"/>
        </w:rPr>
      </w:pPr>
    </w:p>
    <w:p w14:paraId="7019E003" w14:textId="77777777" w:rsidR="002B3999" w:rsidRDefault="002B3999" w:rsidP="00C40F04">
      <w:pPr>
        <w:rPr>
          <w:rFonts w:ascii="Cambria" w:hAnsi="Cambria" w:cstheme="minorHAnsi"/>
          <w:b/>
          <w:sz w:val="24"/>
          <w:szCs w:val="24"/>
        </w:rPr>
      </w:pPr>
    </w:p>
    <w:p w14:paraId="2AD22C09" w14:textId="77777777" w:rsidR="002B3999" w:rsidRDefault="002B3999" w:rsidP="00C40F04">
      <w:pPr>
        <w:rPr>
          <w:rFonts w:ascii="Cambria" w:hAnsi="Cambria" w:cstheme="minorHAnsi"/>
          <w:b/>
          <w:sz w:val="24"/>
          <w:szCs w:val="24"/>
        </w:rPr>
      </w:pPr>
    </w:p>
    <w:p w14:paraId="004EEC73" w14:textId="2BB3C67B" w:rsidR="00C40F04" w:rsidRPr="00D26AB7" w:rsidRDefault="00C40F04" w:rsidP="00C40F04">
      <w:pPr>
        <w:rPr>
          <w:rFonts w:ascii="Cambria" w:hAnsi="Cambria" w:cstheme="minorHAnsi"/>
          <w:b/>
          <w:sz w:val="24"/>
          <w:szCs w:val="24"/>
        </w:rPr>
      </w:pPr>
      <w:r w:rsidRPr="00D26AB7"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p w14:paraId="7E783934" w14:textId="77777777" w:rsidR="00C40F04" w:rsidRDefault="00C40F04" w:rsidP="00C40F04">
      <w:pPr>
        <w:rPr>
          <w:rFonts w:ascii="Cambria" w:hAnsi="Cambria"/>
          <w:b/>
          <w:bCs/>
          <w:sz w:val="24"/>
          <w:szCs w:val="24"/>
        </w:rPr>
      </w:pPr>
    </w:p>
    <w:p w14:paraId="7927D151" w14:textId="20B2A206" w:rsidR="00C40F04" w:rsidRDefault="00C40F04" w:rsidP="00C40F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APJ Enterprises of                                                               Lakeside Rd, Newburgh</w:t>
      </w:r>
    </w:p>
    <w:p w14:paraId="6009814E" w14:textId="14ADEED5" w:rsidR="00C40F04" w:rsidRDefault="00C40F04" w:rsidP="00C40F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Newburgh, LLC                                                                    11-1-74.1    R1 Zone</w:t>
      </w:r>
    </w:p>
    <w:p w14:paraId="52F45205" w14:textId="77777777" w:rsidR="00C40F04" w:rsidRDefault="00C40F04" w:rsidP="00C40F04">
      <w:pPr>
        <w:rPr>
          <w:rFonts w:ascii="Cambria" w:hAnsi="Cambria"/>
          <w:sz w:val="24"/>
          <w:szCs w:val="24"/>
        </w:rPr>
      </w:pPr>
    </w:p>
    <w:p w14:paraId="2453B449" w14:textId="2C5452E6" w:rsidR="00C40F04" w:rsidRDefault="00C40F04" w:rsidP="00C40F04">
      <w:pPr>
        <w:pStyle w:val="NoSpacing"/>
        <w:rPr>
          <w:u w:val="single"/>
        </w:rPr>
      </w:pPr>
      <w:r>
        <w:t>VARIANCE: F</w:t>
      </w:r>
      <w:r w:rsidRPr="00C40F04">
        <w:t>or a use variance to keep a</w:t>
      </w:r>
      <w:r w:rsidR="000461E4">
        <w:t>n</w:t>
      </w:r>
      <w:r w:rsidRPr="00C40F04">
        <w:t xml:space="preserve"> 80’ x 40’ x 20’ storage building on a vacant parcel.</w:t>
      </w:r>
      <w:r>
        <w:rPr>
          <w:u w:val="single"/>
        </w:rPr>
        <w:t xml:space="preserve"> </w:t>
      </w:r>
    </w:p>
    <w:p w14:paraId="3A382332" w14:textId="77777777" w:rsidR="00C40F04" w:rsidRDefault="00C40F04" w:rsidP="00C40F04">
      <w:pPr>
        <w:pStyle w:val="NoSpacing"/>
      </w:pPr>
    </w:p>
    <w:p w14:paraId="2652DCE0" w14:textId="16AB0FDE" w:rsidR="00C40F04" w:rsidRPr="00C40F04" w:rsidRDefault="00C40F04" w:rsidP="00C40F04">
      <w:pPr>
        <w:rPr>
          <w:rFonts w:ascii="Cambria" w:hAnsi="Cambria"/>
          <w:sz w:val="24"/>
          <w:szCs w:val="24"/>
        </w:rPr>
      </w:pPr>
    </w:p>
    <w:p w14:paraId="159AE6BF" w14:textId="77777777" w:rsidR="00275E3A" w:rsidRDefault="00275E3A" w:rsidP="00275E3A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6B27C81" w14:textId="77777777" w:rsidR="00275E3A" w:rsidRDefault="00275E3A" w:rsidP="00275E3A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4F7C41E" w14:textId="77777777" w:rsidR="00275E3A" w:rsidRDefault="00275E3A" w:rsidP="00275E3A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6C22DD" w14:textId="085F2414" w:rsidR="00275E3A" w:rsidRPr="00275E3A" w:rsidRDefault="00275E3A" w:rsidP="00275E3A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HELD OPEN FROM THE JULY 2024 MEETING</w:t>
      </w:r>
    </w:p>
    <w:p w14:paraId="76708B81" w14:textId="77777777" w:rsidR="00275E3A" w:rsidRDefault="00275E3A"/>
    <w:p w14:paraId="0CCA1D87" w14:textId="77777777" w:rsidR="00275E3A" w:rsidRDefault="00275E3A"/>
    <w:p w14:paraId="60FE9044" w14:textId="77777777" w:rsidR="003F1015" w:rsidRPr="00D26AB7" w:rsidRDefault="003F1015" w:rsidP="003F1015">
      <w:pPr>
        <w:rPr>
          <w:rFonts w:ascii="Cambria" w:hAnsi="Cambria" w:cstheme="minorHAnsi"/>
          <w:b/>
          <w:sz w:val="24"/>
          <w:szCs w:val="24"/>
        </w:rPr>
      </w:pPr>
      <w:bookmarkStart w:id="2" w:name="_Hlk177044197"/>
      <w:r w:rsidRPr="00D26AB7"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bookmarkEnd w:id="2"/>
    <w:p w14:paraId="417EB8B8" w14:textId="77777777" w:rsidR="00275E3A" w:rsidRDefault="00275E3A"/>
    <w:p w14:paraId="1F7879B1" w14:textId="77777777" w:rsidR="003F1015" w:rsidRDefault="003F1015" w:rsidP="003F10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Dorothy Hall (</w:t>
      </w:r>
      <w:proofErr w:type="gramStart"/>
      <w:r>
        <w:rPr>
          <w:rFonts w:ascii="Cambria" w:hAnsi="Cambria"/>
          <w:sz w:val="24"/>
          <w:szCs w:val="24"/>
        </w:rPr>
        <w:t xml:space="preserve">Trust)   </w:t>
      </w:r>
      <w:proofErr w:type="gramEnd"/>
      <w:r>
        <w:rPr>
          <w:rFonts w:ascii="Cambria" w:hAnsi="Cambria"/>
          <w:sz w:val="24"/>
          <w:szCs w:val="24"/>
        </w:rPr>
        <w:t xml:space="preserve">                                                        61 Albany Post Rd, Newburgh</w:t>
      </w:r>
    </w:p>
    <w:p w14:paraId="6BE13B83" w14:textId="77777777" w:rsidR="003F1015" w:rsidRDefault="003F1015" w:rsidP="003F10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27-2-5    R3 Zone</w:t>
      </w:r>
    </w:p>
    <w:p w14:paraId="3AB503FB" w14:textId="77777777" w:rsidR="003F1015" w:rsidRDefault="003F1015" w:rsidP="003F1015">
      <w:pPr>
        <w:rPr>
          <w:rFonts w:ascii="Cambria" w:hAnsi="Cambria"/>
          <w:sz w:val="24"/>
          <w:szCs w:val="24"/>
        </w:rPr>
      </w:pPr>
    </w:p>
    <w:p w14:paraId="4D668388" w14:textId="77777777" w:rsidR="003F1015" w:rsidRDefault="003F1015" w:rsidP="003F1015">
      <w:pPr>
        <w:pStyle w:val="NoSpacing"/>
        <w:rPr>
          <w:u w:val="single"/>
        </w:rPr>
      </w:pPr>
      <w:r>
        <w:t>VARIANCE: A</w:t>
      </w:r>
      <w:r w:rsidRPr="00D9358F">
        <w:t>n area variance of increasing the degree of non-conformity of the front yard setback to build a 24’ x 28’ side yard addition.</w:t>
      </w:r>
      <w:r>
        <w:rPr>
          <w:u w:val="single"/>
        </w:rPr>
        <w:t xml:space="preserve"> </w:t>
      </w:r>
    </w:p>
    <w:p w14:paraId="6634D8B2" w14:textId="77777777" w:rsidR="009A35F4" w:rsidRDefault="009A35F4" w:rsidP="003F1015">
      <w:pPr>
        <w:pStyle w:val="NoSpacing"/>
        <w:pBdr>
          <w:bottom w:val="single" w:sz="12" w:space="1" w:color="auto"/>
        </w:pBdr>
        <w:rPr>
          <w:u w:val="single"/>
        </w:rPr>
      </w:pPr>
    </w:p>
    <w:p w14:paraId="0736BA6D" w14:textId="77777777" w:rsidR="009A35F4" w:rsidRDefault="009A35F4" w:rsidP="003F1015">
      <w:pPr>
        <w:pStyle w:val="NoSpacing"/>
        <w:rPr>
          <w:u w:val="single"/>
        </w:rPr>
      </w:pPr>
    </w:p>
    <w:p w14:paraId="453D1D7B" w14:textId="77777777" w:rsidR="003F1015" w:rsidRDefault="003F1015" w:rsidP="003F10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Danielle Ciaffone                                                                    2 &amp; 4 Whisper Ln, Newburgh</w:t>
      </w:r>
    </w:p>
    <w:p w14:paraId="54A0BFEA" w14:textId="77777777" w:rsidR="003F1015" w:rsidRDefault="003F1015" w:rsidP="003F10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47-1-72.1, 72.2 &amp; 72.3     R1 Zone</w:t>
      </w:r>
    </w:p>
    <w:p w14:paraId="35EF51BE" w14:textId="77777777" w:rsidR="003F1015" w:rsidRDefault="003F1015" w:rsidP="003F1015">
      <w:pPr>
        <w:rPr>
          <w:rFonts w:ascii="Cambria" w:hAnsi="Cambria"/>
          <w:sz w:val="24"/>
          <w:szCs w:val="24"/>
        </w:rPr>
      </w:pPr>
    </w:p>
    <w:p w14:paraId="391FC8C8" w14:textId="77777777" w:rsidR="003F1015" w:rsidRDefault="003F1015" w:rsidP="003F1015">
      <w:pPr>
        <w:pStyle w:val="NoSpacing"/>
        <w:rPr>
          <w:u w:val="single"/>
        </w:rPr>
      </w:pPr>
      <w:r>
        <w:t xml:space="preserve">VARIANCE: </w:t>
      </w:r>
      <w:r w:rsidRPr="00FD5270">
        <w:t>(Planning Board Referral) for area variances to convert three existing lots to two lots, both lots will have an existing two</w:t>
      </w:r>
      <w:r>
        <w:t>-</w:t>
      </w:r>
      <w:r w:rsidRPr="00FD5270">
        <w:t>family residence. Area variances for the proposed new lots are: Lot 1 -Lot area, side yard and lot surface coverage. Lot 2 -Lot area, side yard, lot width and both side yards.</w:t>
      </w:r>
      <w:r>
        <w:rPr>
          <w:u w:val="single"/>
        </w:rPr>
        <w:t xml:space="preserve"> </w:t>
      </w:r>
    </w:p>
    <w:p w14:paraId="5D313757" w14:textId="77777777" w:rsidR="009A35F4" w:rsidRDefault="009A35F4" w:rsidP="003F1015">
      <w:pPr>
        <w:pStyle w:val="NoSpacing"/>
        <w:pBdr>
          <w:bottom w:val="single" w:sz="12" w:space="1" w:color="auto"/>
        </w:pBdr>
        <w:rPr>
          <w:u w:val="single"/>
        </w:rPr>
      </w:pPr>
    </w:p>
    <w:p w14:paraId="0C46A736" w14:textId="77777777" w:rsidR="003F1015" w:rsidRDefault="003F1015" w:rsidP="003F1015"/>
    <w:p w14:paraId="0D897F63" w14:textId="77777777" w:rsidR="003F1015" w:rsidRDefault="003F1015" w:rsidP="003F10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Matthew Gallagher                                                             409 Little Britain Rd, Newburgh</w:t>
      </w:r>
    </w:p>
    <w:p w14:paraId="6EE8B85A" w14:textId="77777777" w:rsidR="003F1015" w:rsidRDefault="003F1015" w:rsidP="003F101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97-1-42    R3 Zone</w:t>
      </w:r>
    </w:p>
    <w:p w14:paraId="70F54828" w14:textId="77777777" w:rsidR="003F1015" w:rsidRDefault="003F1015" w:rsidP="003F1015">
      <w:pPr>
        <w:rPr>
          <w:rFonts w:ascii="Cambria" w:hAnsi="Cambria"/>
          <w:sz w:val="24"/>
          <w:szCs w:val="24"/>
        </w:rPr>
      </w:pPr>
    </w:p>
    <w:p w14:paraId="0CDE234A" w14:textId="77777777" w:rsidR="003F1015" w:rsidRDefault="003F1015" w:rsidP="003F1015">
      <w:pPr>
        <w:pStyle w:val="NoSpacing"/>
      </w:pPr>
      <w:r>
        <w:t>VARIANCE: A</w:t>
      </w:r>
      <w:r w:rsidRPr="00FD5270">
        <w:t xml:space="preserve">rea variances of the front yard, maximum height and maximum square footage to add s 2 story 992 square foot addition onto an existing accessory structure. </w:t>
      </w:r>
    </w:p>
    <w:p w14:paraId="09C750D7" w14:textId="597D3C2F" w:rsidR="00C40F04" w:rsidRDefault="00C40F04" w:rsidP="002B3999">
      <w:pPr>
        <w:pStyle w:val="NoSpacing"/>
      </w:pPr>
    </w:p>
    <w:p w14:paraId="65E124A3" w14:textId="77777777" w:rsidR="002B3999" w:rsidRDefault="002B3999" w:rsidP="002B3999">
      <w:pPr>
        <w:pStyle w:val="NoSpacing"/>
      </w:pPr>
    </w:p>
    <w:p w14:paraId="15C7085C" w14:textId="77777777" w:rsidR="002B3999" w:rsidRDefault="002B3999" w:rsidP="002B3999">
      <w:pPr>
        <w:pStyle w:val="NoSpacing"/>
      </w:pPr>
    </w:p>
    <w:p w14:paraId="641EA054" w14:textId="77777777" w:rsidR="002B3999" w:rsidRDefault="002B3999" w:rsidP="002B3999">
      <w:pPr>
        <w:pStyle w:val="NoSpacing"/>
      </w:pPr>
    </w:p>
    <w:p w14:paraId="55655F3A" w14:textId="77777777" w:rsidR="002B3999" w:rsidRDefault="002B3999" w:rsidP="002B3999">
      <w:pPr>
        <w:pStyle w:val="NoSpacing"/>
      </w:pPr>
    </w:p>
    <w:p w14:paraId="6848002D" w14:textId="77777777" w:rsidR="002B3999" w:rsidRDefault="002B3999" w:rsidP="002B3999">
      <w:pPr>
        <w:pStyle w:val="NoSpacing"/>
      </w:pPr>
    </w:p>
    <w:p w14:paraId="681B381E" w14:textId="77777777" w:rsidR="002B3999" w:rsidRDefault="002B3999" w:rsidP="002B3999">
      <w:pPr>
        <w:pStyle w:val="NoSpacing"/>
      </w:pPr>
    </w:p>
    <w:p w14:paraId="72EC25B4" w14:textId="77777777" w:rsidR="002B3999" w:rsidRPr="00D26AB7" w:rsidRDefault="002B3999" w:rsidP="002B3999">
      <w:pPr>
        <w:rPr>
          <w:rFonts w:ascii="Cambria" w:hAnsi="Cambria" w:cstheme="minorHAnsi"/>
          <w:b/>
          <w:sz w:val="24"/>
          <w:szCs w:val="24"/>
        </w:rPr>
      </w:pPr>
      <w:r w:rsidRPr="00D26AB7"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p w14:paraId="1C2A22E2" w14:textId="77777777" w:rsidR="003F1015" w:rsidRDefault="003F1015" w:rsidP="003F1015">
      <w:pPr>
        <w:pStyle w:val="NoSpacing"/>
      </w:pPr>
    </w:p>
    <w:p w14:paraId="1789068E" w14:textId="77777777" w:rsidR="003F1015" w:rsidRDefault="003F1015" w:rsidP="003F1015">
      <w:pPr>
        <w:pStyle w:val="NoSpacing"/>
      </w:pPr>
      <w:r>
        <w:t>Spark Car Wash                                                                    1227-1229 Route 300, Newburgh</w:t>
      </w:r>
    </w:p>
    <w:p w14:paraId="7ECD2FE0" w14:textId="77777777" w:rsidR="003F1015" w:rsidRDefault="003F1015" w:rsidP="003F1015">
      <w:pPr>
        <w:pStyle w:val="NoSpacing"/>
      </w:pPr>
      <w:r>
        <w:t xml:space="preserve">                                                                                                   96-1-4 &amp; 5    IB Zone</w:t>
      </w:r>
    </w:p>
    <w:p w14:paraId="20B2B0B8" w14:textId="77777777" w:rsidR="003F1015" w:rsidRDefault="003F1015" w:rsidP="003F1015">
      <w:pPr>
        <w:pStyle w:val="NoSpacing"/>
      </w:pPr>
    </w:p>
    <w:p w14:paraId="02323E91" w14:textId="77777777" w:rsidR="003F1015" w:rsidRDefault="003F1015" w:rsidP="003F1015">
      <w:pPr>
        <w:pStyle w:val="NoSpacing"/>
      </w:pPr>
      <w:r>
        <w:t xml:space="preserve">VARIANCE: </w:t>
      </w:r>
      <w:r w:rsidRPr="00E810CC">
        <w:t xml:space="preserve">(Planning Board Referral) for area variances of the rear yard setback and the driveway setback to the property line. The project proposes a 4,294 sf Car Wash with a kiosk and canopy in the front yard that may require variances. </w:t>
      </w:r>
    </w:p>
    <w:p w14:paraId="21E1F285" w14:textId="77777777" w:rsidR="00C40F04" w:rsidRDefault="00C40F04" w:rsidP="003F1015">
      <w:pPr>
        <w:pStyle w:val="NoSpacing"/>
        <w:pBdr>
          <w:bottom w:val="single" w:sz="12" w:space="1" w:color="auto"/>
        </w:pBdr>
      </w:pPr>
    </w:p>
    <w:p w14:paraId="67BE9864" w14:textId="77777777" w:rsidR="00C40F04" w:rsidRDefault="00C40F04" w:rsidP="003F1015">
      <w:pPr>
        <w:pStyle w:val="NoSpacing"/>
      </w:pPr>
    </w:p>
    <w:p w14:paraId="6C129359" w14:textId="77777777" w:rsidR="003F1015" w:rsidRPr="00E7329A" w:rsidRDefault="003F1015" w:rsidP="003F1015">
      <w:pPr>
        <w:rPr>
          <w:rFonts w:ascii="Cambria" w:hAnsi="Cambria"/>
          <w:sz w:val="24"/>
          <w:szCs w:val="24"/>
        </w:rPr>
      </w:pPr>
      <w:r w:rsidRPr="00E7329A">
        <w:rPr>
          <w:rFonts w:ascii="Cambria" w:hAnsi="Cambria"/>
          <w:sz w:val="24"/>
          <w:szCs w:val="24"/>
        </w:rPr>
        <w:t xml:space="preserve">Prime and </w:t>
      </w:r>
      <w:proofErr w:type="spellStart"/>
      <w:r w:rsidRPr="00E7329A">
        <w:rPr>
          <w:rFonts w:ascii="Cambria" w:hAnsi="Cambria"/>
          <w:sz w:val="24"/>
          <w:szCs w:val="24"/>
        </w:rPr>
        <w:t>Tuvel</w:t>
      </w:r>
      <w:proofErr w:type="spellEnd"/>
      <w:r w:rsidRPr="00E7329A">
        <w:rPr>
          <w:rFonts w:ascii="Cambria" w:hAnsi="Cambria"/>
          <w:sz w:val="24"/>
          <w:szCs w:val="24"/>
        </w:rPr>
        <w:t xml:space="preserve">                                                                   2 Lakeside Rd, Newburgh</w:t>
      </w:r>
    </w:p>
    <w:p w14:paraId="1FABABEE" w14:textId="77777777" w:rsidR="003F1015" w:rsidRPr="00E7329A" w:rsidRDefault="003F1015" w:rsidP="003F1015">
      <w:pPr>
        <w:rPr>
          <w:rFonts w:ascii="Cambria" w:hAnsi="Cambria"/>
          <w:sz w:val="24"/>
          <w:szCs w:val="24"/>
        </w:rPr>
      </w:pPr>
      <w:r w:rsidRPr="00E7329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86-1-39.</w:t>
      </w:r>
      <w:proofErr w:type="gramStart"/>
      <w:r w:rsidRPr="00E7329A">
        <w:rPr>
          <w:rFonts w:ascii="Cambria" w:hAnsi="Cambria"/>
          <w:sz w:val="24"/>
          <w:szCs w:val="24"/>
        </w:rPr>
        <w:t>3  IB</w:t>
      </w:r>
      <w:proofErr w:type="gramEnd"/>
      <w:r w:rsidRPr="00E7329A">
        <w:rPr>
          <w:rFonts w:ascii="Cambria" w:hAnsi="Cambria"/>
          <w:sz w:val="24"/>
          <w:szCs w:val="24"/>
        </w:rPr>
        <w:t xml:space="preserve"> Zone</w:t>
      </w:r>
    </w:p>
    <w:p w14:paraId="17EF80D6" w14:textId="77777777" w:rsidR="003F1015" w:rsidRPr="00E7329A" w:rsidRDefault="003F1015" w:rsidP="003F1015">
      <w:pPr>
        <w:rPr>
          <w:rFonts w:ascii="Cambria" w:hAnsi="Cambria"/>
          <w:sz w:val="24"/>
          <w:szCs w:val="24"/>
        </w:rPr>
      </w:pPr>
    </w:p>
    <w:p w14:paraId="5A2E4E22" w14:textId="77777777" w:rsidR="003F1015" w:rsidRDefault="003F1015" w:rsidP="003F1015">
      <w:pPr>
        <w:pStyle w:val="NoSpacing"/>
      </w:pPr>
      <w:r w:rsidRPr="00E7329A">
        <w:t xml:space="preserve">VARIANCE: (Planning Board Referral) for area variances of a gasoline station located within 1,000 ft of an existing gasoline station, a front yard landscaping buffer of 23.1 ft where 45 ft is required, maximum allowed free standing signs </w:t>
      </w:r>
      <w:proofErr w:type="gramStart"/>
      <w:r w:rsidRPr="00E7329A">
        <w:t>( 2</w:t>
      </w:r>
      <w:proofErr w:type="gramEnd"/>
      <w:r w:rsidRPr="00E7329A">
        <w:t xml:space="preserve"> is proposed 1 is permitted) and maximum allowed building signage (150 sf is proposed 75 sf is the maximum allowed). </w:t>
      </w:r>
    </w:p>
    <w:p w14:paraId="3D7857A0" w14:textId="77777777" w:rsidR="003F1015" w:rsidRDefault="003F1015" w:rsidP="003F1015">
      <w:pPr>
        <w:pStyle w:val="NoSpacing"/>
      </w:pPr>
    </w:p>
    <w:p w14:paraId="47FFC3CF" w14:textId="77777777" w:rsidR="003F1015" w:rsidRDefault="003F1015" w:rsidP="003A39C9">
      <w:pPr>
        <w:jc w:val="center"/>
        <w:rPr>
          <w:b/>
          <w:bCs/>
        </w:rPr>
      </w:pPr>
    </w:p>
    <w:p w14:paraId="45910414" w14:textId="77777777" w:rsidR="003A39C9" w:rsidRDefault="003A39C9" w:rsidP="003A39C9">
      <w:pPr>
        <w:jc w:val="center"/>
        <w:rPr>
          <w:b/>
          <w:bCs/>
        </w:rPr>
      </w:pPr>
    </w:p>
    <w:p w14:paraId="765A0526" w14:textId="334AD21A" w:rsidR="003A39C9" w:rsidRDefault="003A39C9" w:rsidP="003A39C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OTHER BOARD BUSINESS</w:t>
      </w:r>
    </w:p>
    <w:p w14:paraId="19ACB118" w14:textId="77777777" w:rsidR="003A39C9" w:rsidRDefault="003A39C9" w:rsidP="003A39C9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61AF055" w14:textId="0271D603" w:rsidR="003A39C9" w:rsidRDefault="003A39C9" w:rsidP="003A39C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RAM Hotels                                                                              Auto Park Place, Newburgh</w:t>
      </w:r>
    </w:p>
    <w:p w14:paraId="04D22A7F" w14:textId="6BBECDCF" w:rsidR="003A39C9" w:rsidRDefault="003A39C9" w:rsidP="003A39C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97-2-37.1</w:t>
      </w:r>
    </w:p>
    <w:p w14:paraId="6B50AF20" w14:textId="77777777" w:rsidR="003A39C9" w:rsidRDefault="003A39C9" w:rsidP="003A39C9">
      <w:pPr>
        <w:rPr>
          <w:rFonts w:ascii="Cambria" w:hAnsi="Cambria"/>
          <w:sz w:val="24"/>
          <w:szCs w:val="24"/>
        </w:rPr>
      </w:pPr>
    </w:p>
    <w:p w14:paraId="78C4E32C" w14:textId="422897CB" w:rsidR="003A39C9" w:rsidRPr="003A39C9" w:rsidRDefault="003A39C9" w:rsidP="003A39C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Request for a </w:t>
      </w:r>
      <w:proofErr w:type="gramStart"/>
      <w:r>
        <w:rPr>
          <w:rFonts w:ascii="Cambria" w:hAnsi="Cambria"/>
          <w:sz w:val="24"/>
          <w:szCs w:val="24"/>
        </w:rPr>
        <w:t>6 month</w:t>
      </w:r>
      <w:proofErr w:type="gramEnd"/>
      <w:r>
        <w:rPr>
          <w:rFonts w:ascii="Cambria" w:hAnsi="Cambria"/>
          <w:sz w:val="24"/>
          <w:szCs w:val="24"/>
        </w:rPr>
        <w:t xml:space="preserve"> extension. </w:t>
      </w:r>
      <w:r w:rsidR="00671957">
        <w:rPr>
          <w:rFonts w:ascii="Cambria" w:hAnsi="Cambria"/>
          <w:sz w:val="24"/>
          <w:szCs w:val="24"/>
        </w:rPr>
        <w:t xml:space="preserve">Variances were granted at the the February 2024 meeting. </w:t>
      </w:r>
    </w:p>
    <w:p w14:paraId="534D0CE0" w14:textId="77777777" w:rsidR="003F1015" w:rsidRDefault="003F1015"/>
    <w:p w14:paraId="1B2306AF" w14:textId="77777777" w:rsidR="003F1015" w:rsidRDefault="003F1015"/>
    <w:p w14:paraId="632EF4D1" w14:textId="77777777" w:rsidR="003F1015" w:rsidRDefault="003F1015"/>
    <w:p w14:paraId="38747EEF" w14:textId="77777777" w:rsidR="00275E3A" w:rsidRDefault="00275E3A"/>
    <w:p w14:paraId="07908958" w14:textId="77777777" w:rsidR="00275E3A" w:rsidRDefault="00275E3A"/>
    <w:p w14:paraId="288D06F1" w14:textId="77777777" w:rsidR="00275E3A" w:rsidRDefault="00275E3A"/>
    <w:p w14:paraId="2A3C529A" w14:textId="1ECAE15D" w:rsidR="00275E3A" w:rsidRDefault="00275E3A" w:rsidP="00275E3A">
      <w:pPr>
        <w:jc w:val="center"/>
      </w:pPr>
    </w:p>
    <w:sectPr w:rsidR="00275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3A"/>
    <w:rsid w:val="000461E4"/>
    <w:rsid w:val="00126A57"/>
    <w:rsid w:val="00275E3A"/>
    <w:rsid w:val="002B3999"/>
    <w:rsid w:val="00306A66"/>
    <w:rsid w:val="003A39C9"/>
    <w:rsid w:val="003F1015"/>
    <w:rsid w:val="00671957"/>
    <w:rsid w:val="006C378A"/>
    <w:rsid w:val="007E40BA"/>
    <w:rsid w:val="00860912"/>
    <w:rsid w:val="00913B27"/>
    <w:rsid w:val="009730CD"/>
    <w:rsid w:val="009A35F4"/>
    <w:rsid w:val="009F5F57"/>
    <w:rsid w:val="00AE4D3A"/>
    <w:rsid w:val="00C40F04"/>
    <w:rsid w:val="00E126C0"/>
    <w:rsid w:val="00ED0349"/>
    <w:rsid w:val="00F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8882"/>
  <w15:chartTrackingRefBased/>
  <w15:docId w15:val="{C60788A8-1969-4921-85AE-F3094038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3A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75E3A"/>
    <w:rPr>
      <w:color w:val="0000FF"/>
      <w:u w:val="single"/>
    </w:rPr>
  </w:style>
  <w:style w:type="paragraph" w:styleId="NoSpacing">
    <w:name w:val="No Spacing"/>
    <w:uiPriority w:val="1"/>
    <w:qFormat/>
    <w:rsid w:val="003F1015"/>
    <w:pPr>
      <w:spacing w:after="0" w:line="240" w:lineRule="auto"/>
    </w:pPr>
    <w:rPr>
      <w:rFonts w:ascii="Cambria" w:hAnsi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11</cp:revision>
  <dcterms:created xsi:type="dcterms:W3CDTF">2024-09-10T18:23:00Z</dcterms:created>
  <dcterms:modified xsi:type="dcterms:W3CDTF">2024-09-12T18:36:00Z</dcterms:modified>
</cp:coreProperties>
</file>